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10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4"/>
        <w:gridCol w:w="1437"/>
        <w:gridCol w:w="163"/>
        <w:gridCol w:w="1130"/>
        <w:gridCol w:w="576"/>
        <w:gridCol w:w="141"/>
        <w:gridCol w:w="432"/>
        <w:gridCol w:w="721"/>
        <w:gridCol w:w="573"/>
        <w:gridCol w:w="430"/>
        <w:gridCol w:w="291"/>
        <w:gridCol w:w="1003"/>
        <w:gridCol w:w="1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u w:val="single"/>
                <w:lang w:eastAsia="zh-CN"/>
              </w:rPr>
              <w:t>贵州三赢劳务有限责任公司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500" w:firstLineChars="1094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  <w:t>应 聘 登 记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  名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    别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出生日期</w:t>
            </w: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</w:t>
            </w: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    龄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    族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婚姻状况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文化程度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    贯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户口性质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    高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40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详细住址</w:t>
            </w:r>
          </w:p>
        </w:tc>
        <w:tc>
          <w:tcPr>
            <w:tcW w:w="40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现居住地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教 育、培 训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教育机构名称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专业内容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主 要 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单位名称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部门及职务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家 庭 主 要 成 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名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关系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工作单位、家庭住址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取得职业技能证书：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紧急联系人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与本人关系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您是否愿意在本公司接受岗位及地区调配？</w:t>
            </w:r>
          </w:p>
        </w:tc>
        <w:tc>
          <w:tcPr>
            <w:tcW w:w="53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□只接受岗位调配  □接受省内调配  □接受国内调配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从何途径了解我们的招聘信息？</w:t>
            </w:r>
          </w:p>
        </w:tc>
        <w:tc>
          <w:tcPr>
            <w:tcW w:w="5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□报纸  □网络  □人才市场  □他人介绍  □其他: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87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  <w:t>应聘单位及岗位：</w:t>
            </w:r>
            <w:bookmarkStart w:id="0" w:name="_GoBack"/>
            <w:bookmarkEnd w:id="0"/>
          </w:p>
        </w:tc>
        <w:tc>
          <w:tcPr>
            <w:tcW w:w="53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0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所提供及填写的一切资料均真实正确，并接受公司调查，如发现内容与事实不符，公司有权终止聘用合同并无需作任何赔偿。入职后，对发生变动的通讯地址、电话号码、银行卡号等信息及时报人事部更新，因更新不及时所产生的责任，本人自行承担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应聘者签名：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日期：    年   月   日</w:t>
            </w:r>
          </w:p>
        </w:tc>
      </w:tr>
    </w:tbl>
    <w:p/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906" w:h="16838"/>
      <w:pgMar w:top="1276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6030" w:firstLineChars="33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C33"/>
    <w:rsid w:val="000071ED"/>
    <w:rsid w:val="00214DF9"/>
    <w:rsid w:val="00264165"/>
    <w:rsid w:val="00314278"/>
    <w:rsid w:val="003149E3"/>
    <w:rsid w:val="00336409"/>
    <w:rsid w:val="003B78F9"/>
    <w:rsid w:val="003D5A00"/>
    <w:rsid w:val="003E7EE2"/>
    <w:rsid w:val="00426E70"/>
    <w:rsid w:val="00453703"/>
    <w:rsid w:val="004A1E91"/>
    <w:rsid w:val="004D2728"/>
    <w:rsid w:val="004F0ADA"/>
    <w:rsid w:val="00571EC7"/>
    <w:rsid w:val="0063002C"/>
    <w:rsid w:val="006320D7"/>
    <w:rsid w:val="00650CCE"/>
    <w:rsid w:val="006B09A1"/>
    <w:rsid w:val="00791CAA"/>
    <w:rsid w:val="007C6CEE"/>
    <w:rsid w:val="007E2FD8"/>
    <w:rsid w:val="00803998"/>
    <w:rsid w:val="00810880"/>
    <w:rsid w:val="00940495"/>
    <w:rsid w:val="00A9487B"/>
    <w:rsid w:val="00C400D7"/>
    <w:rsid w:val="00C709C9"/>
    <w:rsid w:val="00CC0FDD"/>
    <w:rsid w:val="00CF4117"/>
    <w:rsid w:val="00D01CC3"/>
    <w:rsid w:val="00D24C33"/>
    <w:rsid w:val="00D4173E"/>
    <w:rsid w:val="00DE6C3D"/>
    <w:rsid w:val="00E722F4"/>
    <w:rsid w:val="00E76C18"/>
    <w:rsid w:val="00E83380"/>
    <w:rsid w:val="00FD75B8"/>
    <w:rsid w:val="18256FFA"/>
    <w:rsid w:val="20FF7CE5"/>
    <w:rsid w:val="220919B1"/>
    <w:rsid w:val="28542207"/>
    <w:rsid w:val="29DD4DF9"/>
    <w:rsid w:val="49E90E81"/>
    <w:rsid w:val="50AE5E9E"/>
    <w:rsid w:val="7CBB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919950-58CE-473D-90D7-EEA0F65D55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622</Characters>
  <Lines>5</Lines>
  <Paragraphs>1</Paragraphs>
  <TotalTime>16</TotalTime>
  <ScaleCrop>false</ScaleCrop>
  <LinksUpToDate>false</LinksUpToDate>
  <CharactersWithSpaces>729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2016-06-02T01:34:00Z</dcterms:created>
  <dc:creator>wangyu</dc:creator>
  <cp:lastModifiedBy>Administrator</cp:lastModifiedBy>
  <cp:lastPrinted>2015-02-28T01:15:00Z</cp:lastPrinted>
  <dcterms:modified xsi:type="dcterms:W3CDTF">2021-04-26T05:51:37Z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C5FB5AA35BB84293B7AFC62E6D51D4C3</vt:lpwstr>
  </property>
</Properties>
</file>